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both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附件1：</w:t>
      </w:r>
    </w:p>
    <w:p>
      <w:pPr>
        <w:pStyle w:val="2"/>
        <w:bidi w:val="0"/>
        <w:jc w:val="center"/>
        <w:rPr>
          <w:rFonts w:hint="eastAsia" w:ascii="华文中宋" w:hAnsi="华文中宋" w:eastAsia="华文中宋" w:cs="华文中宋"/>
          <w:b w:val="0"/>
          <w:bCs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/>
          <w:lang w:val="en-US" w:eastAsia="zh-CN"/>
        </w:rPr>
        <w:t>申 请</w:t>
      </w: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山西省注册评估师协会：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因我公司</w:t>
      </w:r>
      <w:r>
        <w:rPr>
          <w:rFonts w:hint="eastAsia" w:ascii="仿宋_GB2312" w:hAnsi="仿宋_GB2312" w:eastAsia="仿宋_GB2312"/>
          <w:sz w:val="30"/>
          <w:lang w:val="en-US" w:eastAsia="zh-CN"/>
        </w:rPr>
        <w:t>（统一社会信用代码:</w:t>
      </w:r>
      <w:r>
        <w:rPr>
          <w:rFonts w:hint="eastAsia" w:ascii="仿宋_GB2312" w:hAnsi="仿宋_GB2312" w:eastAsia="仿宋_GB2312"/>
          <w:sz w:val="30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/>
          <w:sz w:val="30"/>
          <w:lang w:val="en-US"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参加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，需出具三年内无不良执业记录证明，现派我公司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同志（身份证号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）前去办理，望接洽！</w:t>
      </w: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5760" w:firstLineChars="18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ind w:firstLine="5760" w:firstLineChars="18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C7082"/>
    <w:rsid w:val="19AB3DB9"/>
    <w:rsid w:val="1BA8092F"/>
    <w:rsid w:val="1FCA7342"/>
    <w:rsid w:val="42396E8C"/>
    <w:rsid w:val="50A52306"/>
    <w:rsid w:val="530A394F"/>
    <w:rsid w:val="74CA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baby↓卟漓</cp:lastModifiedBy>
  <cp:lastPrinted>2019-06-05T03:26:00Z</cp:lastPrinted>
  <dcterms:modified xsi:type="dcterms:W3CDTF">2019-06-05T06:57:43Z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